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F0" w:rsidRPr="00045CF0" w:rsidRDefault="00045CF0" w:rsidP="00045C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045CF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Підсумковий контроль для вчителів української мови та літератури</w:t>
      </w:r>
    </w:p>
    <w:p w:rsidR="00045CF0" w:rsidRPr="00045CF0" w:rsidRDefault="00045CF0" w:rsidP="00045C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045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Виконати творчу роботу, яка стосується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одного з </w:t>
      </w:r>
      <w:r w:rsidRPr="00045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аких напрямів роботи викладачів / </w:t>
      </w:r>
      <w:r w:rsidRPr="00045CF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учителів української мови та літератури (бажано подати матеріали з власного досвіду):</w:t>
      </w:r>
    </w:p>
    <w:p w:rsidR="00045CF0" w:rsidRPr="00045CF0" w:rsidRDefault="00045CF0" w:rsidP="00045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45CF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Реалізація особистісно-зорієнтованого підходу на уроках української мови (або літератури).</w:t>
      </w:r>
    </w:p>
    <w:p w:rsidR="00045CF0" w:rsidRPr="00045CF0" w:rsidRDefault="00045CF0" w:rsidP="00045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45CF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Залучення дітей з особливими потребами в навчальний процес.</w:t>
      </w:r>
    </w:p>
    <w:p w:rsidR="00045CF0" w:rsidRPr="00045CF0" w:rsidRDefault="00045CF0" w:rsidP="00045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45CF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Робота з філологічно обдарованими учнями на уроках української мови / літератури.</w:t>
      </w:r>
    </w:p>
    <w:p w:rsidR="00045CF0" w:rsidRPr="00045CF0" w:rsidRDefault="00045CF0" w:rsidP="00045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45CF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Формування </w:t>
      </w:r>
      <w:proofErr w:type="spellStart"/>
      <w:r w:rsidRPr="00045CF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медіаграмотності</w:t>
      </w:r>
      <w:proofErr w:type="spellEnd"/>
      <w:r w:rsidRPr="00045CF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</w:t>
      </w:r>
      <w:proofErr w:type="spellStart"/>
      <w:r w:rsidRPr="00045CF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уроках</w:t>
      </w:r>
      <w:proofErr w:type="spellEnd"/>
      <w:r w:rsidRPr="00045CF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української мови / літератури.</w:t>
      </w:r>
    </w:p>
    <w:p w:rsidR="00045CF0" w:rsidRPr="00045CF0" w:rsidRDefault="00045CF0" w:rsidP="00045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45CF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Реалізація </w:t>
      </w:r>
      <w:proofErr w:type="spellStart"/>
      <w:r w:rsidRPr="00045CF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компетентнісного</w:t>
      </w:r>
      <w:proofErr w:type="spellEnd"/>
      <w:r w:rsidRPr="00045CF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потенціалу навчальних предметів «Українська мова» / «Українська література» в епоху  розвитку інформаційних технологій.</w:t>
      </w:r>
    </w:p>
    <w:p w:rsidR="00045CF0" w:rsidRPr="00045CF0" w:rsidRDefault="00045CF0" w:rsidP="00045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45CF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Вивчення можливостей STEM-освіти для модернізації філологічного профілю навчання.</w:t>
      </w:r>
    </w:p>
    <w:p w:rsidR="00045CF0" w:rsidRPr="00045CF0" w:rsidRDefault="00045CF0" w:rsidP="00045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45CF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Інтеграція ідей сталого розвитку в уроки словесності.</w:t>
      </w:r>
    </w:p>
    <w:p w:rsidR="00C30BB9" w:rsidRPr="00045CF0" w:rsidRDefault="00045CF0" w:rsidP="00045CF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45CF0">
        <w:rPr>
          <w:rFonts w:ascii="Times New Roman" w:hAnsi="Times New Roman" w:cs="Times New Roman"/>
          <w:sz w:val="28"/>
          <w:szCs w:val="28"/>
          <w:lang w:val="uk-UA"/>
        </w:rPr>
        <w:t>Результати подати в електронному вигляді на кафедру української мови (адреса кафедри</w:t>
      </w:r>
      <w:r>
        <w:rPr>
          <w:lang w:val="uk-UA"/>
        </w:rPr>
        <w:t xml:space="preserve">  </w:t>
      </w:r>
      <w:r w:rsidRPr="001B400E">
        <w:rPr>
          <w:rFonts w:ascii="Helvetica" w:hAnsi="Helvetica" w:cs="Helvetica"/>
          <w:sz w:val="21"/>
          <w:szCs w:val="21"/>
          <w:shd w:val="clear" w:color="auto" w:fill="FFFFFF"/>
        </w:rPr>
        <w:t>kaf_ukr_ln</w:t>
      </w:r>
      <w:bookmarkStart w:id="0" w:name="_GoBack"/>
      <w:bookmarkEnd w:id="0"/>
      <w:r w:rsidRPr="001B400E">
        <w:rPr>
          <w:rFonts w:ascii="Helvetica" w:hAnsi="Helvetica" w:cs="Helvetica"/>
          <w:sz w:val="21"/>
          <w:szCs w:val="21"/>
          <w:shd w:val="clear" w:color="auto" w:fill="FFFFFF"/>
        </w:rPr>
        <w:t>g@kpnu.edu.ua</w:t>
      </w:r>
      <w:r w:rsidRPr="00045CF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sectPr w:rsidR="00C30BB9" w:rsidRPr="0004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13F17"/>
    <w:multiLevelType w:val="multilevel"/>
    <w:tmpl w:val="1978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F0"/>
    <w:rsid w:val="00045CF0"/>
    <w:rsid w:val="001B400E"/>
    <w:rsid w:val="00C3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B21B7-8653-42DE-8BBF-B9914DC2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2021-03-03T10:42:00Z</dcterms:created>
  <dcterms:modified xsi:type="dcterms:W3CDTF">2021-03-03T12:11:00Z</dcterms:modified>
</cp:coreProperties>
</file>